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300" w:lineRule="auto"/>
        <w:jc w:val="center"/>
        <w:rPr>
          <w:b w:val="1"/>
          <w:color w:val="333333"/>
          <w:sz w:val="26"/>
          <w:szCs w:val="26"/>
        </w:rPr>
      </w:pPr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Segédanyagok használata pedagógia szaktábor főiskolai oktatásban résztvevő pedagógusjelöltek számára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2021. augusztus 16.- augusztus 21</w:t>
      </w:r>
    </w:p>
    <w:p w:rsidR="00000000" w:rsidDel="00000000" w:rsidP="00000000" w:rsidRDefault="00000000" w:rsidRPr="00000000" w14:paraId="00000004">
      <w:pPr>
        <w:spacing w:after="240" w:before="240" w:lineRule="auto"/>
        <w:ind w:left="141.7322834645671" w:firstLine="0"/>
        <w:jc w:val="center"/>
        <w:rPr>
          <w:sz w:val="28"/>
          <w:szCs w:val="28"/>
        </w:rPr>
        <w:sectPr>
          <w:pgSz w:h="16834" w:w="11909" w:orient="portrait"/>
          <w:pgMar w:bottom="1440" w:top="425.1968503937008" w:left="1440" w:right="1440" w:header="720" w:footer="720"/>
          <w:pgNumType w:start="1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Helyszín</w:t>
      </w:r>
      <w:r w:rsidDel="00000000" w:rsidR="00000000" w:rsidRPr="00000000">
        <w:rPr>
          <w:sz w:val="28"/>
          <w:szCs w:val="28"/>
          <w:rtl w:val="0"/>
        </w:rPr>
        <w:t xml:space="preserve">:90202, Beregszász, Kossuth Lajos tér 4-6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32"/>
          <w:szCs w:val="32"/>
        </w:rPr>
        <w:sectPr>
          <w:type w:val="continuous"/>
          <w:pgSz w:h="16834" w:w="11909" w:orient="portrait"/>
          <w:pgMar w:bottom="1440" w:top="1842.51968503937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b w:val="1"/>
          <w:sz w:val="32"/>
          <w:szCs w:val="32"/>
          <w:rtl w:val="0"/>
        </w:rPr>
        <w:t xml:space="preserve">PROGRAM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HÉTFŐ ( augusztus 16.)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08:00-09:45</w:t>
      </w:r>
      <w:r w:rsidDel="00000000" w:rsidR="00000000" w:rsidRPr="00000000">
        <w:rPr>
          <w:sz w:val="28"/>
          <w:szCs w:val="28"/>
          <w:rtl w:val="0"/>
        </w:rPr>
        <w:t xml:space="preserve">  Megérkezés, regisztráció a Főiskola Átriumában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09:45-10:00</w:t>
      </w:r>
      <w:r w:rsidDel="00000000" w:rsidR="00000000" w:rsidRPr="00000000">
        <w:rPr>
          <w:sz w:val="28"/>
          <w:szCs w:val="28"/>
          <w:rtl w:val="0"/>
        </w:rPr>
        <w:t xml:space="preserve">  Megnyitó a Főiskola Átriumában, szervezők köszöntője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PLENÁRIS ELŐADÁSOK I. RÉSZ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10:00-11:00 </w:t>
      </w:r>
      <w:r w:rsidDel="00000000" w:rsidR="00000000" w:rsidRPr="00000000">
        <w:rPr>
          <w:sz w:val="28"/>
          <w:szCs w:val="28"/>
          <w:rtl w:val="0"/>
        </w:rPr>
        <w:t xml:space="preserve"> A szemléltetés szerepe a vizuális nevelésben. Hogyan prezentálható egy alkotás a legjobban: különböző befolyásoló tényezők, szokások és módszerek bemutatása - </w:t>
      </w:r>
      <w:r w:rsidDel="00000000" w:rsidR="00000000" w:rsidRPr="00000000">
        <w:rPr>
          <w:b w:val="1"/>
          <w:sz w:val="28"/>
          <w:szCs w:val="28"/>
          <w:rtl w:val="0"/>
        </w:rPr>
        <w:t xml:space="preserve">Kulin Ágnes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11:15-11:45</w:t>
      </w:r>
      <w:r w:rsidDel="00000000" w:rsidR="00000000" w:rsidRPr="00000000">
        <w:rPr>
          <w:sz w:val="28"/>
          <w:szCs w:val="28"/>
          <w:rtl w:val="0"/>
        </w:rPr>
        <w:t xml:space="preserve"> Kooperatív, élmény-és cselekvő típusú szemléltető eszközök a közoktatási folyamatban. Lapbook - </w:t>
      </w:r>
      <w:r w:rsidDel="00000000" w:rsidR="00000000" w:rsidRPr="00000000">
        <w:rPr>
          <w:b w:val="1"/>
          <w:sz w:val="28"/>
          <w:szCs w:val="28"/>
          <w:rtl w:val="0"/>
        </w:rPr>
        <w:t xml:space="preserve">Szamborovszkyné Nagy Ibolya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11:45 -12:15</w:t>
      </w:r>
      <w:r w:rsidDel="00000000" w:rsidR="00000000" w:rsidRPr="00000000">
        <w:rPr>
          <w:sz w:val="28"/>
          <w:szCs w:val="28"/>
          <w:rtl w:val="0"/>
        </w:rPr>
        <w:t xml:space="preserve"> Projektpedagógia módszer a közoktatásban - </w:t>
      </w:r>
      <w:r w:rsidDel="00000000" w:rsidR="00000000" w:rsidRPr="00000000">
        <w:rPr>
          <w:b w:val="1"/>
          <w:sz w:val="28"/>
          <w:szCs w:val="28"/>
          <w:rtl w:val="0"/>
        </w:rPr>
        <w:t xml:space="preserve">Nedbál Klára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12:15 -13:15</w:t>
      </w:r>
      <w:r w:rsidDel="00000000" w:rsidR="00000000" w:rsidRPr="00000000">
        <w:rPr>
          <w:sz w:val="28"/>
          <w:szCs w:val="28"/>
          <w:rtl w:val="0"/>
        </w:rPr>
        <w:t xml:space="preserve">  Ebéd a Főiskola Átriumában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PLENÁRIS ELŐADÁSOK II.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13:30 -14:30</w:t>
      </w:r>
      <w:r w:rsidDel="00000000" w:rsidR="00000000" w:rsidRPr="00000000">
        <w:rPr>
          <w:sz w:val="28"/>
          <w:szCs w:val="28"/>
          <w:rtl w:val="0"/>
        </w:rPr>
        <w:t xml:space="preserve">  Mi is az a “GONDOLATTÉRKÉP” ; a módszer felhasználása az oktatásban - </w:t>
      </w:r>
      <w:r w:rsidDel="00000000" w:rsidR="00000000" w:rsidRPr="00000000">
        <w:rPr>
          <w:b w:val="1"/>
          <w:sz w:val="28"/>
          <w:szCs w:val="28"/>
          <w:rtl w:val="0"/>
        </w:rPr>
        <w:t xml:space="preserve">Kulin Judit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14:30 -15:30</w:t>
      </w:r>
      <w:r w:rsidDel="00000000" w:rsidR="00000000" w:rsidRPr="00000000">
        <w:rPr>
          <w:sz w:val="28"/>
          <w:szCs w:val="28"/>
          <w:rtl w:val="0"/>
        </w:rPr>
        <w:t xml:space="preserve">  Poszterek és plakátok, a figyelemfelkeltés és információközlés médiaszközeinek felhasználása az oktatásban - </w:t>
      </w:r>
      <w:r w:rsidDel="00000000" w:rsidR="00000000" w:rsidRPr="00000000">
        <w:rPr>
          <w:b w:val="1"/>
          <w:sz w:val="28"/>
          <w:szCs w:val="28"/>
          <w:rtl w:val="0"/>
        </w:rPr>
        <w:t xml:space="preserve">Kulin Ágnes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15:40 -16:40  </w:t>
      </w:r>
      <w:r w:rsidDel="00000000" w:rsidR="00000000" w:rsidRPr="00000000">
        <w:rPr>
          <w:sz w:val="28"/>
          <w:szCs w:val="28"/>
          <w:rtl w:val="0"/>
        </w:rPr>
        <w:t xml:space="preserve">A poszter prezentáció és Poszterek felhasználása a tudományos életben. </w:t>
      </w:r>
      <w:r w:rsidDel="00000000" w:rsidR="00000000" w:rsidRPr="00000000">
        <w:rPr>
          <w:b w:val="1"/>
          <w:sz w:val="28"/>
          <w:szCs w:val="28"/>
          <w:rtl w:val="0"/>
        </w:rPr>
        <w:t xml:space="preserve">Fischer Béla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16:45 - 17:45 </w:t>
      </w:r>
      <w:r w:rsidDel="00000000" w:rsidR="00000000" w:rsidRPr="00000000">
        <w:rPr>
          <w:sz w:val="28"/>
          <w:szCs w:val="28"/>
          <w:rtl w:val="0"/>
        </w:rPr>
        <w:t xml:space="preserve">Kerekasztal beszélgetés az előadók részvételével ( a nap folyamán megfogalmazott kérdések és hozzászólások megbeszélése)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18:00-19:00 </w:t>
      </w:r>
      <w:r w:rsidDel="00000000" w:rsidR="00000000" w:rsidRPr="00000000">
        <w:rPr>
          <w:sz w:val="28"/>
          <w:szCs w:val="28"/>
          <w:rtl w:val="0"/>
        </w:rPr>
        <w:t xml:space="preserve">Vacsora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KEDD (augusztus 17.) Terepgyakorlat-Kirándulás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08:00 – 08:30</w:t>
      </w:r>
      <w:r w:rsidDel="00000000" w:rsidR="00000000" w:rsidRPr="00000000">
        <w:rPr>
          <w:sz w:val="28"/>
          <w:szCs w:val="28"/>
          <w:rtl w:val="0"/>
        </w:rPr>
        <w:t xml:space="preserve"> Reggeli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09:00</w:t>
      </w:r>
      <w:r w:rsidDel="00000000" w:rsidR="00000000" w:rsidRPr="00000000">
        <w:rPr>
          <w:sz w:val="28"/>
          <w:szCs w:val="28"/>
          <w:rtl w:val="0"/>
        </w:rPr>
        <w:t xml:space="preserve"> – Indulás Ungvárra, a Boksay József Kárpátaljai Szépművészeti Múzeumba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10:30 – 12:30</w:t>
      </w:r>
      <w:r w:rsidDel="00000000" w:rsidR="00000000" w:rsidRPr="00000000">
        <w:rPr>
          <w:sz w:val="28"/>
          <w:szCs w:val="28"/>
          <w:rtl w:val="0"/>
        </w:rPr>
        <w:t xml:space="preserve">  Boksay József Kárpátaljai Szépművészeti Múzeumba (élmény- és múzeumpedagógiai gyakorlati foglalkozás)</w:t>
      </w:r>
      <w:r w:rsidDel="00000000" w:rsidR="00000000" w:rsidRPr="00000000">
        <w:rPr>
          <w:b w:val="1"/>
          <w:sz w:val="28"/>
          <w:szCs w:val="28"/>
          <w:rtl w:val="0"/>
        </w:rPr>
        <w:t xml:space="preserve"> Kulin Ágnes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13:00 – 14:00  Ebéd “VERTEP” étterem a Korzón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14.00</w:t>
      </w:r>
      <w:r w:rsidDel="00000000" w:rsidR="00000000" w:rsidRPr="00000000">
        <w:rPr>
          <w:sz w:val="28"/>
          <w:szCs w:val="28"/>
          <w:rtl w:val="0"/>
        </w:rPr>
        <w:t xml:space="preserve"> – Honismereti séta Ungváron: Hamis és valódi örökösök a város köztéri szobrainak tükrében.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séta vezetője: Szamborovszkyné dr. Nagy Ibolya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 – 19:00</w:t>
      </w:r>
      <w:r w:rsidDel="00000000" w:rsidR="00000000" w:rsidRPr="00000000">
        <w:rPr>
          <w:sz w:val="28"/>
          <w:szCs w:val="28"/>
          <w:rtl w:val="0"/>
        </w:rPr>
        <w:t xml:space="preserve"> Vacsora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i w:val="1"/>
          <w:sz w:val="28"/>
          <w:szCs w:val="28"/>
          <w:highlight w:val="cya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20:00</w:t>
      </w:r>
      <w:r w:rsidDel="00000000" w:rsidR="00000000" w:rsidRPr="00000000">
        <w:rPr>
          <w:sz w:val="28"/>
          <w:szCs w:val="28"/>
          <w:rtl w:val="0"/>
        </w:rPr>
        <w:t xml:space="preserve"> – Filmvetítés és a film megbeszélése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Rubert Brandt</w:t>
      </w:r>
      <w:r w:rsidDel="00000000" w:rsidR="00000000" w:rsidRPr="00000000">
        <w:rPr>
          <w:i w:val="1"/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2018</w:t>
      </w:r>
      <w:r w:rsidDel="00000000" w:rsidR="00000000" w:rsidRPr="00000000">
        <w:rPr>
          <w:i w:val="1"/>
          <w:sz w:val="28"/>
          <w:szCs w:val="28"/>
          <w:rtl w:val="0"/>
        </w:rPr>
        <w:t xml:space="preserve"> Művészettörténeti témakör a terepgyakorlatos napon levezetés művészeti alkotások átfogalmazása és felhasználása különböző médiumokban. Ez inkább levezető film nézés a nap végére.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Varga Balázs/ Final Cult</w:t>
      </w:r>
      <w:r w:rsidDel="00000000" w:rsidR="00000000" w:rsidRPr="00000000">
        <w:rPr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2014</w:t>
      </w:r>
      <w:r w:rsidDel="00000000" w:rsidR="00000000" w:rsidRPr="00000000">
        <w:rPr>
          <w:i w:val="1"/>
          <w:sz w:val="28"/>
          <w:szCs w:val="28"/>
          <w:rtl w:val="0"/>
        </w:rPr>
        <w:t xml:space="preserve"> Filmtörténeti témakör, történetszál ismétlés, megvan a DVD-n és megvan a hozzá kiadott  Oktatási segédanyag, kutatás is és hosszas előkészületek fontossága, visszatérő témák és a vágás fontossága -mi a lényeg?) 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SZERDA ( augusztus 18.)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08:00 – 09:00</w:t>
      </w:r>
      <w:r w:rsidDel="00000000" w:rsidR="00000000" w:rsidRPr="00000000">
        <w:rPr>
          <w:sz w:val="28"/>
          <w:szCs w:val="28"/>
          <w:rtl w:val="0"/>
        </w:rPr>
        <w:t xml:space="preserve">  Reggeli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09:00 – 09:30</w:t>
      </w:r>
      <w:r w:rsidDel="00000000" w:rsidR="00000000" w:rsidRPr="00000000">
        <w:rPr>
          <w:sz w:val="28"/>
          <w:szCs w:val="28"/>
          <w:rtl w:val="0"/>
        </w:rPr>
        <w:t xml:space="preserve"> Kutatás előkészülete (témacsoport-választások (összlétszám/4))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09:30 – 10:30</w:t>
      </w:r>
      <w:r w:rsidDel="00000000" w:rsidR="00000000" w:rsidRPr="00000000">
        <w:rPr>
          <w:sz w:val="28"/>
          <w:szCs w:val="28"/>
          <w:rtl w:val="0"/>
        </w:rPr>
        <w:t xml:space="preserve"> könyvtári munka: anyaggyűjtés, pontos osztály és feladat kiválasztása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10.30 – 12.00</w:t>
      </w:r>
      <w:r w:rsidDel="00000000" w:rsidR="00000000" w:rsidRPr="00000000">
        <w:rPr>
          <w:sz w:val="28"/>
          <w:szCs w:val="28"/>
          <w:rtl w:val="0"/>
        </w:rPr>
        <w:t xml:space="preserve"> egyéni munka elkezdése a csoportokban és a mikrotanítási előkészület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12:00 – 13:00</w:t>
      </w:r>
      <w:r w:rsidDel="00000000" w:rsidR="00000000" w:rsidRPr="00000000">
        <w:rPr>
          <w:sz w:val="28"/>
          <w:szCs w:val="28"/>
          <w:rtl w:val="0"/>
        </w:rPr>
        <w:t xml:space="preserve"> – Ebéd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13:30 – 15:00</w:t>
      </w:r>
      <w:r w:rsidDel="00000000" w:rsidR="00000000" w:rsidRPr="00000000">
        <w:rPr>
          <w:sz w:val="28"/>
          <w:szCs w:val="28"/>
          <w:rtl w:val="0"/>
        </w:rPr>
        <w:t xml:space="preserve"> – Egyéni munka folytatása kiscsoportokban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 – 19:00</w:t>
      </w:r>
      <w:r w:rsidDel="00000000" w:rsidR="00000000" w:rsidRPr="00000000">
        <w:rPr>
          <w:sz w:val="28"/>
          <w:szCs w:val="28"/>
          <w:rtl w:val="0"/>
        </w:rPr>
        <w:t xml:space="preserve">  Vacsora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19:00 – 21:00</w:t>
      </w:r>
      <w:r w:rsidDel="00000000" w:rsidR="00000000" w:rsidRPr="00000000">
        <w:rPr>
          <w:sz w:val="28"/>
          <w:szCs w:val="28"/>
          <w:rtl w:val="0"/>
        </w:rPr>
        <w:t xml:space="preserve"> Színházi előadás Klamm háborúja, </w:t>
      </w:r>
      <w:r w:rsidDel="00000000" w:rsidR="00000000" w:rsidRPr="00000000">
        <w:rPr>
          <w:color w:val="202124"/>
          <w:sz w:val="28"/>
          <w:szCs w:val="28"/>
          <w:highlight w:val="white"/>
          <w:rtl w:val="0"/>
        </w:rPr>
        <w:t xml:space="preserve">Kárpátaljai Megyei Magyar Drámai Színház - Beregszászi Illyés Gyula Nemzeti Színház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CSÜTÖRTÖK (augusztus 19.</w:t>
      </w:r>
      <w:r w:rsidDel="00000000" w:rsidR="00000000" w:rsidRPr="00000000">
        <w:rPr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08:00 – 09:00</w:t>
      </w:r>
      <w:r w:rsidDel="00000000" w:rsidR="00000000" w:rsidRPr="00000000">
        <w:rPr>
          <w:sz w:val="28"/>
          <w:szCs w:val="28"/>
          <w:rtl w:val="0"/>
        </w:rPr>
        <w:t xml:space="preserve">  Reggeli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09.00 – 12.00</w:t>
      </w:r>
      <w:r w:rsidDel="00000000" w:rsidR="00000000" w:rsidRPr="00000000">
        <w:rPr>
          <w:sz w:val="28"/>
          <w:szCs w:val="28"/>
          <w:rtl w:val="0"/>
        </w:rPr>
        <w:t xml:space="preserve"> egyéni munka a csoportokban és a mikrotanítási előkészület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12:00 – 13:00</w:t>
      </w:r>
      <w:r w:rsidDel="00000000" w:rsidR="00000000" w:rsidRPr="00000000">
        <w:rPr>
          <w:sz w:val="28"/>
          <w:szCs w:val="28"/>
          <w:rtl w:val="0"/>
        </w:rPr>
        <w:t xml:space="preserve"> – Ebéd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13:30 – 15:00</w:t>
      </w:r>
      <w:r w:rsidDel="00000000" w:rsidR="00000000" w:rsidRPr="00000000">
        <w:rPr>
          <w:sz w:val="28"/>
          <w:szCs w:val="28"/>
          <w:rtl w:val="0"/>
        </w:rPr>
        <w:t xml:space="preserve"> – Egyéni munka folytatása kiscsoportokban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 – 19:00</w:t>
      </w:r>
      <w:r w:rsidDel="00000000" w:rsidR="00000000" w:rsidRPr="00000000">
        <w:rPr>
          <w:sz w:val="28"/>
          <w:szCs w:val="28"/>
          <w:rtl w:val="0"/>
        </w:rPr>
        <w:t xml:space="preserve">  Vacsora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19:30 </w:t>
      </w:r>
      <w:r w:rsidDel="00000000" w:rsidR="00000000" w:rsidRPr="00000000">
        <w:rPr>
          <w:sz w:val="28"/>
          <w:szCs w:val="28"/>
          <w:rtl w:val="0"/>
        </w:rPr>
        <w:t xml:space="preserve">– Filmvetítés és a film megbeszélése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 mi iskolánk-1984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https://filmarchiv.hu/hu/alapfilmek/film/a-mi-iskolank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https://www.tanitonline.hu/?page=moviebank_carousel_view&amp;item=17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PÉNTEK (augusztus 20.)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08:00 – 09:00</w:t>
      </w:r>
      <w:r w:rsidDel="00000000" w:rsidR="00000000" w:rsidRPr="00000000">
        <w:rPr>
          <w:sz w:val="28"/>
          <w:szCs w:val="28"/>
          <w:rtl w:val="0"/>
        </w:rPr>
        <w:t xml:space="preserve"> – Reggeli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09:00 – 12:00</w:t>
      </w:r>
      <w:r w:rsidDel="00000000" w:rsidR="00000000" w:rsidRPr="00000000">
        <w:rPr>
          <w:sz w:val="28"/>
          <w:szCs w:val="28"/>
          <w:rtl w:val="0"/>
        </w:rPr>
        <w:t xml:space="preserve"> – A résztvevők első  csoportjának mikrotanítási bemutatói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12:00 – 13:00</w:t>
      </w:r>
      <w:r w:rsidDel="00000000" w:rsidR="00000000" w:rsidRPr="00000000">
        <w:rPr>
          <w:sz w:val="28"/>
          <w:szCs w:val="28"/>
          <w:rtl w:val="0"/>
        </w:rPr>
        <w:t xml:space="preserve"> – Ebéd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13:15 – 16:15</w:t>
      </w:r>
      <w:r w:rsidDel="00000000" w:rsidR="00000000" w:rsidRPr="00000000">
        <w:rPr>
          <w:sz w:val="28"/>
          <w:szCs w:val="28"/>
          <w:rtl w:val="0"/>
        </w:rPr>
        <w:t xml:space="preserve">  A résztvevők  második felének mikrotanítási bemutatói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i w:val="1"/>
          <w:sz w:val="28"/>
          <w:szCs w:val="28"/>
          <w:highlight w:val="cya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16:30 – 17:30</w:t>
      </w:r>
      <w:r w:rsidDel="00000000" w:rsidR="00000000" w:rsidRPr="00000000">
        <w:rPr>
          <w:sz w:val="28"/>
          <w:szCs w:val="28"/>
          <w:rtl w:val="0"/>
        </w:rPr>
        <w:t xml:space="preserve"> – Zárókiállítás - Eszközbemutató</w:t>
      </w:r>
      <w:r w:rsidDel="00000000" w:rsidR="00000000" w:rsidRPr="00000000">
        <w:rPr>
          <w:sz w:val="28"/>
          <w:szCs w:val="28"/>
          <w:highlight w:val="cy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i w:val="1"/>
          <w:sz w:val="28"/>
          <w:szCs w:val="28"/>
          <w:highlight w:val="cya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18:00 – 19:00</w:t>
      </w:r>
      <w:r w:rsidDel="00000000" w:rsidR="00000000" w:rsidRPr="00000000">
        <w:rPr>
          <w:sz w:val="28"/>
          <w:szCs w:val="28"/>
          <w:rtl w:val="0"/>
        </w:rPr>
        <w:t xml:space="preserve">  Zsűrizés-Szavazás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20: 00 - 22:00 </w:t>
      </w:r>
      <w:r w:rsidDel="00000000" w:rsidR="00000000" w:rsidRPr="00000000">
        <w:rPr>
          <w:sz w:val="28"/>
          <w:szCs w:val="28"/>
          <w:rtl w:val="0"/>
        </w:rPr>
        <w:t xml:space="preserve"> Záró est, Játékos tanulmányi vetélkedő a héten tanultakból a Főiskola Aulájában kevert csoportokban.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SZOMBAT (augusztus 21.)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08:00 – 09:00  </w:t>
      </w:r>
      <w:r w:rsidDel="00000000" w:rsidR="00000000" w:rsidRPr="00000000">
        <w:rPr>
          <w:sz w:val="28"/>
          <w:szCs w:val="28"/>
          <w:rtl w:val="0"/>
        </w:rPr>
        <w:t xml:space="preserve"> Reggeli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09:00 - 10:00</w:t>
      </w:r>
      <w:r w:rsidDel="00000000" w:rsidR="00000000" w:rsidRPr="00000000">
        <w:rPr>
          <w:sz w:val="28"/>
          <w:szCs w:val="28"/>
          <w:rtl w:val="0"/>
        </w:rPr>
        <w:t xml:space="preserve">  Eredményhirdetés, oklevél és tanúsítvány átadás (1. és 2. helyezés könyvcsomag díjazása)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10:00 </w:t>
      </w:r>
      <w:r w:rsidDel="00000000" w:rsidR="00000000" w:rsidRPr="00000000">
        <w:rPr>
          <w:sz w:val="28"/>
          <w:szCs w:val="28"/>
          <w:rtl w:val="0"/>
        </w:rPr>
        <w:t xml:space="preserve">Hazautazás</w:t>
      </w:r>
    </w:p>
    <w:sectPr>
      <w:type w:val="continuous"/>
      <w:pgSz w:h="16834" w:w="11909" w:orient="portrait"/>
      <w:pgMar w:bottom="267.51968503937064" w:top="425.1968503937008" w:left="1440" w:right="1440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lmarchiv.hu/hu/alapfilmek/film/a-mi-isko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